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24D5" w14:textId="77777777" w:rsidR="007B5855" w:rsidRPr="00CC1B69" w:rsidRDefault="007B5855" w:rsidP="007B5855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</w:t>
      </w:r>
      <w:r w:rsidRPr="00CC1B69">
        <w:rPr>
          <w:color w:val="3399FF"/>
          <w:lang w:val="kk-KZ"/>
        </w:rPr>
        <w:t xml:space="preserve">Астана қаласы                                                                                                             </w:t>
      </w:r>
      <w:proofErr w:type="spellStart"/>
      <w:r w:rsidRPr="00CC1B69">
        <w:rPr>
          <w:color w:val="3399FF"/>
          <w:lang w:val="kk-KZ"/>
        </w:rPr>
        <w:t>город</w:t>
      </w:r>
      <w:proofErr w:type="spellEnd"/>
      <w:r w:rsidRPr="00CC1B69">
        <w:rPr>
          <w:color w:val="3399FF"/>
          <w:lang w:val="kk-KZ"/>
        </w:rPr>
        <w:t xml:space="preserve"> Астана                                                                                                               </w:t>
      </w:r>
    </w:p>
    <w:p w14:paraId="6F2566BF" w14:textId="08E391DF" w:rsidR="00DE6F5C" w:rsidRPr="00CC1B69" w:rsidRDefault="00DE6F5C" w:rsidP="004318CF">
      <w:pPr>
        <w:jc w:val="center"/>
        <w:rPr>
          <w:kern w:val="36"/>
          <w:sz w:val="28"/>
          <w:szCs w:val="28"/>
          <w:lang w:val="kk-KZ"/>
        </w:rPr>
      </w:pPr>
    </w:p>
    <w:p w14:paraId="1D5FBB75" w14:textId="77777777" w:rsidR="00DE6F5C" w:rsidRPr="00CC1B69" w:rsidRDefault="00DE6F5C" w:rsidP="004318CF">
      <w:pPr>
        <w:jc w:val="center"/>
        <w:rPr>
          <w:kern w:val="36"/>
          <w:sz w:val="28"/>
          <w:szCs w:val="28"/>
          <w:lang w:val="kk-KZ"/>
        </w:rPr>
      </w:pPr>
    </w:p>
    <w:p w14:paraId="4A3866B9" w14:textId="77777777" w:rsidR="00B01B26" w:rsidRPr="000D1BB7" w:rsidRDefault="00B01B26" w:rsidP="00B01B26">
      <w:pPr>
        <w:jc w:val="center"/>
        <w:rPr>
          <w:rStyle w:val="s0"/>
          <w:sz w:val="28"/>
          <w:szCs w:val="28"/>
          <w:lang w:val="kk-KZ"/>
        </w:rPr>
      </w:pPr>
      <w:r w:rsidRPr="000D1BB7">
        <w:rPr>
          <w:b/>
          <w:bCs/>
          <w:kern w:val="36"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толықтырулар енгізу туралы</w:t>
      </w:r>
    </w:p>
    <w:p w14:paraId="70C99774" w14:textId="77777777" w:rsidR="00B01B26" w:rsidRPr="000D1BB7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</w:p>
    <w:p w14:paraId="00C42B97" w14:textId="77777777" w:rsidR="00B01B26" w:rsidRPr="000D1BB7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</w:p>
    <w:p w14:paraId="00C8E972" w14:textId="77777777" w:rsidR="00B01B26" w:rsidRPr="000D1BB7" w:rsidRDefault="00B01B26" w:rsidP="00B01B26">
      <w:pPr>
        <w:ind w:firstLine="709"/>
        <w:jc w:val="both"/>
        <w:rPr>
          <w:rStyle w:val="s0"/>
          <w:b/>
          <w:sz w:val="28"/>
          <w:szCs w:val="28"/>
          <w:lang w:val="kk-KZ"/>
        </w:rPr>
      </w:pPr>
      <w:r w:rsidRPr="000D1BB7">
        <w:rPr>
          <w:rStyle w:val="s0"/>
          <w:b/>
          <w:sz w:val="28"/>
          <w:szCs w:val="28"/>
          <w:lang w:val="kk-KZ"/>
        </w:rPr>
        <w:t>БҰЙЫРАМЫН:</w:t>
      </w:r>
    </w:p>
    <w:p w14:paraId="36B066A0" w14:textId="77777777" w:rsidR="00B01B26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0D1BB7">
        <w:rPr>
          <w:rStyle w:val="s0"/>
          <w:sz w:val="28"/>
          <w:szCs w:val="28"/>
          <w:lang w:val="kk-KZ"/>
        </w:rPr>
        <w:t xml:space="preserve">1. Қоса беріліп отырған Қазақстан Республикасы Қаржы министрінің өзгерістер мен толықтырулар енгізілетін кейбір бұйрықтарының тізбесі </w:t>
      </w:r>
      <w:r w:rsidRPr="000D1BB7">
        <w:rPr>
          <w:rStyle w:val="s0"/>
          <w:sz w:val="28"/>
          <w:szCs w:val="28"/>
          <w:lang w:val="kk-KZ"/>
        </w:rPr>
        <w:br/>
        <w:t>(бұдан әрі – Тізбе) бекітілсін</w:t>
      </w:r>
      <w:r w:rsidRPr="004556EC">
        <w:rPr>
          <w:rStyle w:val="s0"/>
          <w:sz w:val="28"/>
          <w:szCs w:val="28"/>
          <w:lang w:val="kk-KZ"/>
        </w:rPr>
        <w:t>.</w:t>
      </w:r>
    </w:p>
    <w:p w14:paraId="285DCD8C" w14:textId="77777777" w:rsidR="00B01B26" w:rsidRPr="004556EC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</w:t>
      </w:r>
      <w:r w:rsidRPr="004556EC">
        <w:rPr>
          <w:rStyle w:val="s0"/>
          <w:sz w:val="28"/>
          <w:szCs w:val="28"/>
          <w:lang w:val="kk-KZ"/>
        </w:rPr>
        <w:t xml:space="preserve">. Қазақстан Республикасы Қаржы министрлігінің Мемлекеттік сатып алу және </w:t>
      </w:r>
      <w:proofErr w:type="spellStart"/>
      <w:r w:rsidRPr="004556EC">
        <w:rPr>
          <w:rStyle w:val="s0"/>
          <w:sz w:val="28"/>
          <w:szCs w:val="28"/>
          <w:lang w:val="kk-KZ"/>
        </w:rPr>
        <w:t>квазимемлекеттік</w:t>
      </w:r>
      <w:proofErr w:type="spellEnd"/>
      <w:r w:rsidRPr="004556EC">
        <w:rPr>
          <w:rStyle w:val="s0"/>
          <w:sz w:val="28"/>
          <w:szCs w:val="28"/>
          <w:lang w:val="kk-KZ"/>
        </w:rPr>
        <w:t xml:space="preserve"> сектордың сатып алу</w:t>
      </w:r>
      <w:r>
        <w:rPr>
          <w:rStyle w:val="s0"/>
          <w:sz w:val="28"/>
          <w:szCs w:val="28"/>
          <w:lang w:val="kk-KZ"/>
        </w:rPr>
        <w:t>ы</w:t>
      </w:r>
      <w:r w:rsidRPr="004556EC">
        <w:rPr>
          <w:rStyle w:val="s0"/>
          <w:sz w:val="28"/>
          <w:szCs w:val="28"/>
          <w:lang w:val="kk-KZ"/>
        </w:rPr>
        <w:t xml:space="preserve"> заңнамасы департаменті Қазақстан Республикасының заңнамасында белгіленген тәртіппен:</w:t>
      </w:r>
    </w:p>
    <w:p w14:paraId="31A32EAE" w14:textId="77777777" w:rsidR="00B01B26" w:rsidRPr="004556EC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4556EC">
        <w:rPr>
          <w:rStyle w:val="s0"/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</w:t>
      </w:r>
      <w:r>
        <w:rPr>
          <w:rStyle w:val="s0"/>
          <w:sz w:val="28"/>
          <w:szCs w:val="28"/>
          <w:lang w:val="kk-KZ"/>
        </w:rPr>
        <w:t>ді</w:t>
      </w:r>
      <w:r w:rsidRPr="004556EC">
        <w:rPr>
          <w:rStyle w:val="s0"/>
          <w:sz w:val="28"/>
          <w:szCs w:val="28"/>
          <w:lang w:val="kk-KZ"/>
        </w:rPr>
        <w:t>;</w:t>
      </w:r>
    </w:p>
    <w:p w14:paraId="5C42933D" w14:textId="77777777" w:rsidR="00B01B26" w:rsidRPr="004556EC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4556EC">
        <w:rPr>
          <w:rStyle w:val="s0"/>
          <w:sz w:val="28"/>
          <w:szCs w:val="28"/>
        </w:rPr>
        <w:t>2)</w:t>
      </w:r>
      <w:r w:rsidRPr="004556EC">
        <w:rPr>
          <w:rStyle w:val="s0"/>
          <w:sz w:val="28"/>
          <w:szCs w:val="28"/>
          <w:lang w:val="kk-KZ"/>
        </w:rPr>
        <w:t xml:space="preserve"> осы бұйрықты Қазақстан Республикасы Қаржы министрлігінің интернет-ресурсында орналастыру</w:t>
      </w:r>
      <w:r>
        <w:rPr>
          <w:rStyle w:val="s0"/>
          <w:sz w:val="28"/>
          <w:szCs w:val="28"/>
          <w:lang w:val="kk-KZ"/>
        </w:rPr>
        <w:t>ды</w:t>
      </w:r>
      <w:r w:rsidRPr="004556EC">
        <w:rPr>
          <w:rStyle w:val="s0"/>
          <w:sz w:val="28"/>
          <w:szCs w:val="28"/>
          <w:lang w:val="kk-KZ"/>
        </w:rPr>
        <w:t>;</w:t>
      </w:r>
    </w:p>
    <w:p w14:paraId="011776B0" w14:textId="77777777" w:rsidR="00B01B26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4556EC">
        <w:rPr>
          <w:rStyle w:val="s0"/>
          <w:sz w:val="28"/>
          <w:szCs w:val="28"/>
          <w:lang w:val="kk-KZ"/>
        </w:rPr>
        <w:t xml:space="preserve">3) </w:t>
      </w:r>
      <w:r>
        <w:rPr>
          <w:rStyle w:val="s0"/>
          <w:sz w:val="28"/>
          <w:szCs w:val="28"/>
          <w:lang w:val="kk-KZ"/>
        </w:rPr>
        <w:t>о</w:t>
      </w:r>
      <w:r w:rsidRPr="004556EC">
        <w:rPr>
          <w:rStyle w:val="s0"/>
          <w:sz w:val="28"/>
          <w:szCs w:val="28"/>
          <w:lang w:val="kk-KZ"/>
        </w:rPr>
        <w:t xml:space="preserve">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</w:t>
      </w:r>
      <w:r>
        <w:rPr>
          <w:rStyle w:val="s0"/>
          <w:sz w:val="28"/>
          <w:szCs w:val="28"/>
          <w:lang w:val="kk-KZ"/>
        </w:rPr>
        <w:br/>
      </w:r>
      <w:r w:rsidRPr="004556EC">
        <w:rPr>
          <w:rStyle w:val="s0"/>
          <w:sz w:val="28"/>
          <w:szCs w:val="28"/>
          <w:lang w:val="kk-KZ"/>
        </w:rPr>
        <w:t>2) тармақшаларында көзделген іс-шаралардың орындалуы туралы мәліметтерді ұсыну</w:t>
      </w:r>
      <w:r>
        <w:rPr>
          <w:rStyle w:val="s0"/>
          <w:sz w:val="28"/>
          <w:szCs w:val="28"/>
          <w:lang w:val="kk-KZ"/>
        </w:rPr>
        <w:t xml:space="preserve">ды </w:t>
      </w:r>
      <w:r w:rsidRPr="004556EC">
        <w:rPr>
          <w:rStyle w:val="s0"/>
          <w:sz w:val="28"/>
          <w:szCs w:val="28"/>
          <w:lang w:val="kk-KZ"/>
        </w:rPr>
        <w:t>қамтамасыз етсін.</w:t>
      </w:r>
    </w:p>
    <w:p w14:paraId="7C30E426" w14:textId="77777777" w:rsidR="00B01B26" w:rsidRDefault="00B01B26" w:rsidP="00B01B26">
      <w:pPr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3.</w:t>
      </w:r>
      <w:r w:rsidRPr="00C04DFA">
        <w:rPr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>Осы бұйрық оның алғашқы ресми жарияланған күнінен кейін күнтізбелік он күн өткен соң қолданысқа енгізіледі.</w:t>
      </w:r>
    </w:p>
    <w:p w14:paraId="75F21247" w14:textId="77777777" w:rsidR="009F7696" w:rsidRPr="00B01B26" w:rsidRDefault="009F7696" w:rsidP="009F7696">
      <w:pPr>
        <w:pStyle w:val="pj"/>
        <w:ind w:firstLine="709"/>
        <w:rPr>
          <w:rStyle w:val="s0"/>
          <w:sz w:val="28"/>
          <w:szCs w:val="28"/>
          <w:lang w:val="kk-KZ"/>
        </w:rPr>
      </w:pPr>
    </w:p>
    <w:p w14:paraId="62B41E09" w14:textId="77777777" w:rsidR="009F7696" w:rsidRPr="00CC1B69" w:rsidRDefault="009F7696" w:rsidP="009F7696">
      <w:pPr>
        <w:pStyle w:val="pj"/>
        <w:ind w:firstLine="709"/>
        <w:rPr>
          <w:rStyle w:val="s0"/>
          <w:sz w:val="28"/>
          <w:szCs w:val="28"/>
          <w:lang w:val="kk"/>
        </w:rPr>
      </w:pPr>
    </w:p>
    <w:tbl>
      <w:tblPr>
        <w:tblStyle w:val="a9"/>
        <w:tblpPr w:leftFromText="180" w:rightFromText="180" w:vertAnchor="text" w:horzAnchor="margin" w:tblpXSpec="right" w:tblpY="81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B620B" w14:paraId="623E3F32" w14:textId="77777777" w:rsidTr="000B620B">
        <w:tc>
          <w:tcPr>
            <w:tcW w:w="3652" w:type="dxa"/>
            <w:hideMark/>
          </w:tcPr>
          <w:p w14:paraId="7AEFBFCE" w14:textId="77777777" w:rsidR="000B620B" w:rsidRPr="00CC1B69" w:rsidRDefault="000B620B" w:rsidP="000B620B">
            <w:pPr>
              <w:rPr>
                <w:b/>
                <w:sz w:val="28"/>
                <w:szCs w:val="28"/>
              </w:rPr>
            </w:pPr>
            <w:proofErr w:type="spellStart"/>
            <w:r w:rsidRPr="00CC1B69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5A9E3693" w14:textId="77777777" w:rsidR="000B620B" w:rsidRPr="00CC1B69" w:rsidRDefault="000B620B" w:rsidP="000B620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2A07F3F" w14:textId="77777777" w:rsidR="000B620B" w:rsidRDefault="000B620B" w:rsidP="000B620B">
            <w:pPr>
              <w:rPr>
                <w:b/>
                <w:sz w:val="28"/>
                <w:szCs w:val="28"/>
                <w:lang w:val="kk-KZ"/>
              </w:rPr>
            </w:pPr>
            <w:r w:rsidRPr="00CC1B69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065403C7" w14:textId="77777777" w:rsidR="00642211" w:rsidRPr="009F7696" w:rsidRDefault="00642211" w:rsidP="006340C9">
      <w:pPr>
        <w:overflowPunct/>
        <w:autoSpaceDE/>
        <w:autoSpaceDN/>
        <w:adjustRightInd/>
      </w:pPr>
    </w:p>
    <w:sectPr w:rsidR="00642211" w:rsidRPr="009F7696" w:rsidSect="00332DD6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2F12D" w14:textId="77777777" w:rsidR="00474632" w:rsidRDefault="00474632">
      <w:r>
        <w:separator/>
      </w:r>
    </w:p>
  </w:endnote>
  <w:endnote w:type="continuationSeparator" w:id="0">
    <w:p w14:paraId="28B0974A" w14:textId="77777777" w:rsidR="00474632" w:rsidRDefault="0047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30E" w14:textId="77777777" w:rsidR="00474632" w:rsidRDefault="00474632">
      <w:r>
        <w:separator/>
      </w:r>
    </w:p>
  </w:footnote>
  <w:footnote w:type="continuationSeparator" w:id="0">
    <w:p w14:paraId="1276BD5C" w14:textId="77777777" w:rsidR="00474632" w:rsidRDefault="0047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88AD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80D229F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8CAB" w14:textId="654E09D4" w:rsidR="00BE78CA" w:rsidRPr="00934F24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934F24">
      <w:rPr>
        <w:rStyle w:val="af1"/>
        <w:sz w:val="28"/>
        <w:szCs w:val="28"/>
      </w:rPr>
      <w:fldChar w:fldCharType="begin"/>
    </w:r>
    <w:r w:rsidRPr="00934F24">
      <w:rPr>
        <w:rStyle w:val="af1"/>
        <w:sz w:val="28"/>
        <w:szCs w:val="28"/>
      </w:rPr>
      <w:instrText xml:space="preserve">PAGE  </w:instrText>
    </w:r>
    <w:r w:rsidRPr="00934F24">
      <w:rPr>
        <w:rStyle w:val="af1"/>
        <w:sz w:val="28"/>
        <w:szCs w:val="28"/>
      </w:rPr>
      <w:fldChar w:fldCharType="separate"/>
    </w:r>
    <w:r w:rsidR="001605FE" w:rsidRPr="00934F24">
      <w:rPr>
        <w:rStyle w:val="af1"/>
        <w:noProof/>
        <w:sz w:val="28"/>
        <w:szCs w:val="28"/>
      </w:rPr>
      <w:t>2</w:t>
    </w:r>
    <w:r w:rsidRPr="00934F24">
      <w:rPr>
        <w:rStyle w:val="af1"/>
        <w:sz w:val="28"/>
        <w:szCs w:val="28"/>
      </w:rPr>
      <w:fldChar w:fldCharType="end"/>
    </w:r>
  </w:p>
  <w:p w14:paraId="02FA3465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5" w:type="dxa"/>
      <w:tblInd w:w="-431" w:type="dxa"/>
      <w:tblLayout w:type="fixed"/>
      <w:tblLook w:val="01E0" w:firstRow="1" w:lastRow="1" w:firstColumn="1" w:lastColumn="1" w:noHBand="0" w:noVBand="0"/>
    </w:tblPr>
    <w:tblGrid>
      <w:gridCol w:w="4363"/>
      <w:gridCol w:w="2127"/>
      <w:gridCol w:w="4265"/>
    </w:tblGrid>
    <w:tr w:rsidR="007B5855" w14:paraId="2F50D620" w14:textId="77777777" w:rsidTr="00BC258D">
      <w:trPr>
        <w:trHeight w:val="1348"/>
      </w:trPr>
      <w:tc>
        <w:tcPr>
          <w:tcW w:w="4363" w:type="dxa"/>
          <w:hideMark/>
        </w:tcPr>
        <w:p w14:paraId="397C2D86" w14:textId="77777777" w:rsidR="007B5855" w:rsidRDefault="007B5855" w:rsidP="007B585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014C91">
            <w:rPr>
              <w:b/>
              <w:bCs/>
              <w:color w:val="3399FF"/>
              <w:lang w:val="kk-KZ"/>
            </w:rPr>
            <w:t>ҚАЗАҚСТАН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BEB50CF" w14:textId="77777777" w:rsidR="007B5855" w:rsidRDefault="007B5855" w:rsidP="007B585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014C91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3D87FAF4" w14:textId="77777777" w:rsidR="007B5855" w:rsidRDefault="007B5855" w:rsidP="007B585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 МИНИСТРЛІГІ</w:t>
          </w:r>
        </w:p>
      </w:tc>
      <w:tc>
        <w:tcPr>
          <w:tcW w:w="2127" w:type="dxa"/>
          <w:hideMark/>
        </w:tcPr>
        <w:p w14:paraId="24B32FE5" w14:textId="77777777" w:rsidR="007B5855" w:rsidRDefault="007B5855" w:rsidP="007B5855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7BF723F" wp14:editId="768EB2ED">
                <wp:extent cx="974090" cy="97409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4090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5" w:type="dxa"/>
          <w:hideMark/>
        </w:tcPr>
        <w:p w14:paraId="09412216" w14:textId="77777777" w:rsidR="007B5855" w:rsidRDefault="007B5855" w:rsidP="007B585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2C55AD2" w14:textId="77777777" w:rsidR="007B5855" w:rsidRDefault="007B5855" w:rsidP="007B585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0839DFF1" w14:textId="77777777" w:rsidR="007B5855" w:rsidRDefault="007B5855" w:rsidP="007B5855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7B5855" w14:paraId="28E57141" w14:textId="77777777" w:rsidTr="00BC258D">
      <w:trPr>
        <w:trHeight w:val="591"/>
      </w:trPr>
      <w:tc>
        <w:tcPr>
          <w:tcW w:w="4363" w:type="dxa"/>
        </w:tcPr>
        <w:p w14:paraId="4B335E98" w14:textId="77777777" w:rsidR="007B5855" w:rsidRDefault="007B5855" w:rsidP="007B5855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CC0C650" w14:textId="77777777" w:rsidR="007B5855" w:rsidRDefault="007B5855" w:rsidP="007B5855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7" w:type="dxa"/>
        </w:tcPr>
        <w:p w14:paraId="5A849D6A" w14:textId="77777777" w:rsidR="007B5855" w:rsidRDefault="007B5855" w:rsidP="007B5855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5" w:type="dxa"/>
          <w:hideMark/>
        </w:tcPr>
        <w:p w14:paraId="2C97C7BF" w14:textId="77777777" w:rsidR="007B5855" w:rsidRDefault="007B5855" w:rsidP="007B5855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B731858" wp14:editId="6979D7AF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0" t="0" r="0" b="0"/>
                    <wp:wrapNone/>
                    <wp:docPr id="6" name="Прямая соединительная линия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DFE9831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" strokecolor="#39f" strokeweight="1.25pt">
                    <w10:wrap anchory="page"/>
                  </v:line>
                </w:pict>
              </mc:Fallback>
            </mc:AlternateContent>
          </w:r>
        </w:p>
        <w:p w14:paraId="55D6B4DD" w14:textId="77777777" w:rsidR="007B5855" w:rsidRDefault="007B5855" w:rsidP="007B5855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536A4D5" w14:textId="77777777" w:rsidR="007B5855" w:rsidRDefault="007B5855" w:rsidP="007B5855">
    <w:pPr>
      <w:pStyle w:val="aa"/>
      <w:rPr>
        <w:color w:val="3A7298"/>
        <w:sz w:val="22"/>
        <w:szCs w:val="22"/>
        <w:lang w:val="kk-KZ"/>
      </w:rPr>
    </w:pPr>
  </w:p>
  <w:p w14:paraId="1C5E272B" w14:textId="77777777" w:rsidR="007B5855" w:rsidRDefault="007B5855" w:rsidP="007B5855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>
      <w:rPr>
        <w:b/>
        <w:color w:val="3399FF"/>
        <w:sz w:val="22"/>
        <w:szCs w:val="22"/>
      </w:rPr>
      <w:t xml:space="preserve">   </w:t>
    </w:r>
    <w:r>
      <w:rPr>
        <w:b/>
        <w:color w:val="3399FF"/>
        <w:sz w:val="22"/>
        <w:szCs w:val="22"/>
        <w:lang w:val="kk-KZ"/>
      </w:rPr>
      <w:t xml:space="preserve">жылғы  __________                                                                    </w:t>
    </w:r>
    <w:r>
      <w:rPr>
        <w:b/>
        <w:bCs/>
        <w:color w:val="3399FF"/>
        <w:sz w:val="22"/>
        <w:szCs w:val="22"/>
      </w:rPr>
      <w:t>№  ____________________</w:t>
    </w:r>
  </w:p>
  <w:p w14:paraId="63116167" w14:textId="77777777" w:rsidR="007B5855" w:rsidRDefault="007B5855" w:rsidP="007B5855">
    <w:pPr>
      <w:rPr>
        <w:color w:val="3A7234"/>
        <w:sz w:val="14"/>
        <w:szCs w:val="14"/>
        <w:lang w:val="kk-KZ"/>
      </w:rPr>
    </w:pPr>
  </w:p>
  <w:p w14:paraId="2CD2A2E2" w14:textId="77777777" w:rsidR="007B5855" w:rsidRDefault="007B5855" w:rsidP="007B5855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50394"/>
    <w:rsid w:val="00073119"/>
    <w:rsid w:val="00083B4C"/>
    <w:rsid w:val="000870F9"/>
    <w:rsid w:val="000922AA"/>
    <w:rsid w:val="000B620B"/>
    <w:rsid w:val="000D3FC0"/>
    <w:rsid w:val="000D4DAC"/>
    <w:rsid w:val="000E6593"/>
    <w:rsid w:val="000F48E7"/>
    <w:rsid w:val="001319EE"/>
    <w:rsid w:val="00135F51"/>
    <w:rsid w:val="00143292"/>
    <w:rsid w:val="001605FE"/>
    <w:rsid w:val="001763DE"/>
    <w:rsid w:val="001A1881"/>
    <w:rsid w:val="001B61C1"/>
    <w:rsid w:val="001F4925"/>
    <w:rsid w:val="001F64CB"/>
    <w:rsid w:val="002000F4"/>
    <w:rsid w:val="00217369"/>
    <w:rsid w:val="0022101F"/>
    <w:rsid w:val="00231548"/>
    <w:rsid w:val="0023374B"/>
    <w:rsid w:val="00251F3F"/>
    <w:rsid w:val="00270E97"/>
    <w:rsid w:val="00271A58"/>
    <w:rsid w:val="0027359A"/>
    <w:rsid w:val="002A394A"/>
    <w:rsid w:val="002C3EC7"/>
    <w:rsid w:val="002D1694"/>
    <w:rsid w:val="002F11B1"/>
    <w:rsid w:val="00303D17"/>
    <w:rsid w:val="00312D63"/>
    <w:rsid w:val="00332DD6"/>
    <w:rsid w:val="00341898"/>
    <w:rsid w:val="00345436"/>
    <w:rsid w:val="00364E0B"/>
    <w:rsid w:val="003B261C"/>
    <w:rsid w:val="003C3864"/>
    <w:rsid w:val="003D5A0A"/>
    <w:rsid w:val="003F241E"/>
    <w:rsid w:val="003F26A2"/>
    <w:rsid w:val="00410217"/>
    <w:rsid w:val="00423754"/>
    <w:rsid w:val="00430E89"/>
    <w:rsid w:val="004318CF"/>
    <w:rsid w:val="004549B5"/>
    <w:rsid w:val="00465B95"/>
    <w:rsid w:val="004726FE"/>
    <w:rsid w:val="00474632"/>
    <w:rsid w:val="00486F3C"/>
    <w:rsid w:val="0049623C"/>
    <w:rsid w:val="004A2AC5"/>
    <w:rsid w:val="004B400D"/>
    <w:rsid w:val="004B6D21"/>
    <w:rsid w:val="004C0D5C"/>
    <w:rsid w:val="004C34B8"/>
    <w:rsid w:val="004C4304"/>
    <w:rsid w:val="004C74DD"/>
    <w:rsid w:val="004E49BE"/>
    <w:rsid w:val="004E79A2"/>
    <w:rsid w:val="004F3375"/>
    <w:rsid w:val="00517356"/>
    <w:rsid w:val="00545190"/>
    <w:rsid w:val="00552918"/>
    <w:rsid w:val="00556F14"/>
    <w:rsid w:val="00594B2E"/>
    <w:rsid w:val="005B1CEA"/>
    <w:rsid w:val="005C43D8"/>
    <w:rsid w:val="005C5F30"/>
    <w:rsid w:val="005D0C0B"/>
    <w:rsid w:val="005F582C"/>
    <w:rsid w:val="005F776B"/>
    <w:rsid w:val="00601579"/>
    <w:rsid w:val="006038FF"/>
    <w:rsid w:val="00613DEC"/>
    <w:rsid w:val="006340C9"/>
    <w:rsid w:val="00642211"/>
    <w:rsid w:val="0067240F"/>
    <w:rsid w:val="00694908"/>
    <w:rsid w:val="006A05C9"/>
    <w:rsid w:val="006B0963"/>
    <w:rsid w:val="006B6938"/>
    <w:rsid w:val="006B6FE4"/>
    <w:rsid w:val="006E1117"/>
    <w:rsid w:val="007006E3"/>
    <w:rsid w:val="00704B56"/>
    <w:rsid w:val="007111E8"/>
    <w:rsid w:val="007137FA"/>
    <w:rsid w:val="00720FC6"/>
    <w:rsid w:val="00721A0A"/>
    <w:rsid w:val="00731B2A"/>
    <w:rsid w:val="00740441"/>
    <w:rsid w:val="007702A5"/>
    <w:rsid w:val="007767CD"/>
    <w:rsid w:val="00782A16"/>
    <w:rsid w:val="007B5855"/>
    <w:rsid w:val="007E26EC"/>
    <w:rsid w:val="007E588D"/>
    <w:rsid w:val="0081000A"/>
    <w:rsid w:val="008436CA"/>
    <w:rsid w:val="00853D81"/>
    <w:rsid w:val="00857CF2"/>
    <w:rsid w:val="00866964"/>
    <w:rsid w:val="00867FA4"/>
    <w:rsid w:val="008858D2"/>
    <w:rsid w:val="00892E1E"/>
    <w:rsid w:val="008F3E80"/>
    <w:rsid w:val="00906113"/>
    <w:rsid w:val="009139A9"/>
    <w:rsid w:val="00914138"/>
    <w:rsid w:val="00915A4B"/>
    <w:rsid w:val="00934587"/>
    <w:rsid w:val="00934F24"/>
    <w:rsid w:val="00941310"/>
    <w:rsid w:val="0094547D"/>
    <w:rsid w:val="00965DB2"/>
    <w:rsid w:val="00974553"/>
    <w:rsid w:val="009924CE"/>
    <w:rsid w:val="00993CB6"/>
    <w:rsid w:val="009B1840"/>
    <w:rsid w:val="009B69F4"/>
    <w:rsid w:val="009C1B62"/>
    <w:rsid w:val="009C4FD7"/>
    <w:rsid w:val="009F7696"/>
    <w:rsid w:val="00A10052"/>
    <w:rsid w:val="00A12CCE"/>
    <w:rsid w:val="00A17FE7"/>
    <w:rsid w:val="00A2488B"/>
    <w:rsid w:val="00A338BC"/>
    <w:rsid w:val="00A47D62"/>
    <w:rsid w:val="00A51B78"/>
    <w:rsid w:val="00AA225A"/>
    <w:rsid w:val="00AC76FB"/>
    <w:rsid w:val="00AF0E87"/>
    <w:rsid w:val="00AF2B0E"/>
    <w:rsid w:val="00AF4F16"/>
    <w:rsid w:val="00AF5091"/>
    <w:rsid w:val="00B01B26"/>
    <w:rsid w:val="00B12C86"/>
    <w:rsid w:val="00B17F85"/>
    <w:rsid w:val="00B2298B"/>
    <w:rsid w:val="00B5360F"/>
    <w:rsid w:val="00B5615F"/>
    <w:rsid w:val="00B66E94"/>
    <w:rsid w:val="00B841B2"/>
    <w:rsid w:val="00B86340"/>
    <w:rsid w:val="00B91CDD"/>
    <w:rsid w:val="00BC03B8"/>
    <w:rsid w:val="00BE067E"/>
    <w:rsid w:val="00BE2166"/>
    <w:rsid w:val="00BE3CFA"/>
    <w:rsid w:val="00BE3EE6"/>
    <w:rsid w:val="00BE78CA"/>
    <w:rsid w:val="00C04DFA"/>
    <w:rsid w:val="00C244FC"/>
    <w:rsid w:val="00C24726"/>
    <w:rsid w:val="00C33D18"/>
    <w:rsid w:val="00C44E63"/>
    <w:rsid w:val="00C56B11"/>
    <w:rsid w:val="00C723BA"/>
    <w:rsid w:val="00C7780A"/>
    <w:rsid w:val="00C866DA"/>
    <w:rsid w:val="00CA1875"/>
    <w:rsid w:val="00CB0D39"/>
    <w:rsid w:val="00CC1B69"/>
    <w:rsid w:val="00CC7D90"/>
    <w:rsid w:val="00CD3C51"/>
    <w:rsid w:val="00CE6A1B"/>
    <w:rsid w:val="00CF1F10"/>
    <w:rsid w:val="00CF3F14"/>
    <w:rsid w:val="00D03D0C"/>
    <w:rsid w:val="00D11982"/>
    <w:rsid w:val="00D14F06"/>
    <w:rsid w:val="00D316F0"/>
    <w:rsid w:val="00D31A40"/>
    <w:rsid w:val="00DA511E"/>
    <w:rsid w:val="00DC3588"/>
    <w:rsid w:val="00DC45FB"/>
    <w:rsid w:val="00DD2933"/>
    <w:rsid w:val="00DD35CD"/>
    <w:rsid w:val="00DD717D"/>
    <w:rsid w:val="00DE6F5C"/>
    <w:rsid w:val="00E02031"/>
    <w:rsid w:val="00E30083"/>
    <w:rsid w:val="00E43190"/>
    <w:rsid w:val="00E53BA3"/>
    <w:rsid w:val="00E57A5B"/>
    <w:rsid w:val="00E866E0"/>
    <w:rsid w:val="00EB54A3"/>
    <w:rsid w:val="00EC3C11"/>
    <w:rsid w:val="00ED617A"/>
    <w:rsid w:val="00EE13B3"/>
    <w:rsid w:val="00EE1A39"/>
    <w:rsid w:val="00EE69B8"/>
    <w:rsid w:val="00F16D23"/>
    <w:rsid w:val="00F22932"/>
    <w:rsid w:val="00F525B9"/>
    <w:rsid w:val="00F64017"/>
    <w:rsid w:val="00F80A52"/>
    <w:rsid w:val="00F81A5A"/>
    <w:rsid w:val="00F93EE0"/>
    <w:rsid w:val="00FA761A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7EBC16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3D17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D29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c">
    <w:name w:val="pc"/>
    <w:basedOn w:val="a"/>
    <w:rsid w:val="009F769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rsid w:val="009F7696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paragraph" w:customStyle="1" w:styleId="p">
    <w:name w:val="p"/>
    <w:basedOn w:val="a"/>
    <w:rsid w:val="009F7696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character" w:customStyle="1" w:styleId="note">
    <w:name w:val="note"/>
    <w:basedOn w:val="a0"/>
    <w:rsid w:val="005C43D8"/>
  </w:style>
  <w:style w:type="character" w:customStyle="1" w:styleId="30">
    <w:name w:val="Заголовок 3 Знак"/>
    <w:basedOn w:val="a0"/>
    <w:link w:val="3"/>
    <w:semiHidden/>
    <w:rsid w:val="00DD29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7B585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Ташенов Аян Сагнаевич</cp:lastModifiedBy>
  <cp:revision>120</cp:revision>
  <cp:lastPrinted>2025-07-18T05:47:00Z</cp:lastPrinted>
  <dcterms:created xsi:type="dcterms:W3CDTF">2018-09-21T12:01:00Z</dcterms:created>
  <dcterms:modified xsi:type="dcterms:W3CDTF">2025-07-26T11:17:00Z</dcterms:modified>
</cp:coreProperties>
</file>